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B69" w:rsidRPr="00B83378" w:rsidRDefault="00B83378" w:rsidP="006E0B69">
      <w:pPr>
        <w:jc w:val="center"/>
        <w:rPr>
          <w:rFonts w:ascii="黑体" w:eastAsia="黑体" w:hAnsi="黑体" w:cs="微软雅黑" w:hint="eastAsia"/>
          <w:b/>
          <w:bCs/>
          <w:color w:val="FF0000"/>
          <w:sz w:val="32"/>
          <w:szCs w:val="32"/>
        </w:rPr>
      </w:pPr>
      <w:bookmarkStart w:id="0" w:name="_GoBack"/>
      <w:r w:rsidRPr="00B83378">
        <w:rPr>
          <w:rFonts w:ascii="微软雅黑" w:eastAsia="微软雅黑" w:hAnsi="微软雅黑" w:cs="微软雅黑" w:hint="eastAsia"/>
          <w:b/>
          <w:bCs/>
          <w:color w:val="FF0000"/>
          <w:sz w:val="32"/>
          <w:szCs w:val="32"/>
        </w:rPr>
        <w:t>实验16</w:t>
      </w:r>
      <w:r w:rsidRPr="00B83378">
        <w:rPr>
          <w:rFonts w:ascii="微软雅黑" w:eastAsia="微软雅黑" w:hAnsi="微软雅黑" w:cs="微软雅黑" w:hint="eastAsia"/>
          <w:b/>
          <w:bCs/>
          <w:color w:val="FF0000"/>
          <w:sz w:val="32"/>
          <w:szCs w:val="32"/>
        </w:rPr>
        <w:t xml:space="preserve"> </w:t>
      </w:r>
      <w:r w:rsidRPr="00B83378">
        <w:rPr>
          <w:rFonts w:ascii="微软雅黑" w:eastAsia="微软雅黑" w:hAnsi="微软雅黑" w:cs="微软雅黑" w:hint="eastAsia"/>
          <w:b/>
          <w:bCs/>
          <w:color w:val="FF0000"/>
          <w:sz w:val="32"/>
          <w:szCs w:val="32"/>
        </w:rPr>
        <w:t>探究浮力的大小与排开液体所受重力的关系</w:t>
      </w:r>
      <w:r w:rsidRPr="00B83378">
        <w:rPr>
          <w:rFonts w:ascii="微软雅黑" w:eastAsia="微软雅黑" w:hAnsi="微软雅黑" w:cs="微软雅黑" w:hint="eastAsia"/>
          <w:b/>
          <w:bCs/>
          <w:color w:val="FF0000"/>
          <w:sz w:val="32"/>
          <w:szCs w:val="32"/>
        </w:rPr>
        <w:t xml:space="preserve"> </w:t>
      </w:r>
      <w:r w:rsidR="00467038">
        <w:rPr>
          <w:rFonts w:ascii="黑体" w:eastAsia="黑体" w:hAnsi="黑体" w:cs="微软雅黑" w:hint="eastAsia"/>
          <w:b/>
          <w:bCs/>
          <w:color w:val="FF0000"/>
          <w:sz w:val="32"/>
          <w:szCs w:val="32"/>
        </w:rPr>
        <w:t>考点精讲</w:t>
      </w:r>
    </w:p>
    <w:bookmarkEnd w:id="0"/>
    <w:p w:rsidR="00467038" w:rsidRDefault="00467038" w:rsidP="00467038">
      <w:pPr>
        <w:spacing w:line="360" w:lineRule="auto"/>
        <w:jc w:val="center"/>
        <w:rPr>
          <w:rFonts w:ascii="宋体" w:hAnsi="宋体" w:cs="宋体" w:hint="eastAsia"/>
          <w:sz w:val="24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96" name="图片 96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038" w:rsidRDefault="00467038" w:rsidP="00467038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1.主要实验器材：弹簧测力计、物体（</w:t>
      </w:r>
      <w:r>
        <w:rPr>
          <w:rFonts w:ascii="宋体" w:hAnsi="宋体" w:cs="宋体" w:hint="eastAsia"/>
          <w:position w:val="-12"/>
          <w:sz w:val="24"/>
        </w:rPr>
        <w:object w:dxaOrig="850" w:dyaOrig="3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25" o:spid="_x0000_i1025" type="#_x0000_t75" style="width:42.75pt;height:16.5pt;mso-wrap-style:square;mso-position-horizontal-relative:page;mso-position-vertical-relative:page" o:ole="">
            <v:imagedata r:id="rId8" o:title=""/>
          </v:shape>
          <o:OLEObject Type="Embed" ProgID="Equation.3" ShapeID="对象 125" DrawAspect="Content" ObjectID="_1683305092" r:id="rId9"/>
        </w:object>
      </w:r>
      <w:r>
        <w:rPr>
          <w:rFonts w:ascii="宋体" w:hAnsi="宋体" w:cs="宋体" w:hint="eastAsia"/>
          <w:sz w:val="24"/>
        </w:rPr>
        <w:t>）、溢水杯、小桶、细线、水、盐水；</w:t>
      </w:r>
    </w:p>
    <w:p w:rsidR="00467038" w:rsidRDefault="00467038" w:rsidP="00467038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2.测量浮力的原理：称重法（</w:t>
      </w:r>
      <w:r>
        <w:rPr>
          <w:rFonts w:ascii="宋体" w:hAnsi="宋体" w:cs="宋体" w:hint="eastAsia"/>
          <w:position w:val="-12"/>
          <w:sz w:val="24"/>
        </w:rPr>
        <w:object w:dxaOrig="1134" w:dyaOrig="319">
          <v:shape id="对象 126" o:spid="_x0000_i1026" type="#_x0000_t75" style="width:57pt;height:15.75pt;mso-wrap-style:square;mso-position-horizontal-relative:page;mso-position-vertical-relative:page" o:ole="">
            <v:imagedata r:id="rId10" o:title=""/>
          </v:shape>
          <o:OLEObject Type="Embed" ProgID="Equation.3" ShapeID="对象 126" DrawAspect="Content" ObjectID="_1683305093" r:id="rId11"/>
        </w:object>
      </w:r>
      <w:r>
        <w:rPr>
          <w:rFonts w:ascii="宋体" w:hAnsi="宋体" w:cs="宋体" w:hint="eastAsia"/>
          <w:sz w:val="24"/>
        </w:rPr>
        <w:t>）；测量重力的方法：差值法。</w:t>
      </w:r>
    </w:p>
    <w:p w:rsidR="00467038" w:rsidRDefault="00467038" w:rsidP="00467038">
      <w:pPr>
        <w:spacing w:line="360" w:lineRule="auto"/>
        <w:jc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noProof/>
          <w:sz w:val="24"/>
        </w:rPr>
        <w:drawing>
          <wp:inline distT="0" distB="0" distL="0" distR="0">
            <wp:extent cx="3257550" cy="2247900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038" w:rsidRDefault="00467038" w:rsidP="00467038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3.实验步骤：</w:t>
      </w:r>
    </w:p>
    <w:p w:rsidR="00467038" w:rsidRDefault="00467038" w:rsidP="00467038">
      <w:pPr>
        <w:spacing w:line="360" w:lineRule="auto"/>
        <w:rPr>
          <w:rFonts w:ascii="宋体" w:hAnsi="宋体" w:hint="eastAsia"/>
          <w:sz w:val="24"/>
        </w:rPr>
      </w:pPr>
      <w:r>
        <w:rPr>
          <w:rFonts w:ascii="宋体" w:hAnsi="宋体" w:hint="eastAsia"/>
          <w:sz w:val="24"/>
        </w:rPr>
        <w:t>探究1：物体所受浮力的测量：</w:t>
      </w:r>
    </w:p>
    <w:p w:rsidR="00467038" w:rsidRDefault="00467038" w:rsidP="00467038">
      <w:pPr>
        <w:spacing w:line="360" w:lineRule="auto"/>
        <w:rPr>
          <w:rFonts w:ascii="宋体" w:hAnsi="宋体" w:hint="eastAsia"/>
          <w:sz w:val="24"/>
        </w:rPr>
      </w:pPr>
      <w:r>
        <w:rPr>
          <w:rFonts w:ascii="宋体" w:hAnsi="宋体" w:hint="eastAsia"/>
          <w:sz w:val="24"/>
        </w:rPr>
        <w:t>先用弹簧测力计测出物体的重力G，再把物体浸没在液体中，读出测力计的示数F，则浮力的大小</w:t>
      </w:r>
      <w:r>
        <w:rPr>
          <w:rFonts w:ascii="宋体" w:hAnsi="宋体" w:hint="eastAsia"/>
          <w:position w:val="-12"/>
          <w:sz w:val="24"/>
        </w:rPr>
        <w:object w:dxaOrig="340" w:dyaOrig="360">
          <v:shape id="对象 128" o:spid="_x0000_i1027" type="#_x0000_t75" style="width:17.25pt;height:18pt;mso-wrap-style:square;mso-position-horizontal-relative:page;mso-position-vertical-relative:page" o:ole="">
            <v:imagedata r:id="rId13" o:title=""/>
          </v:shape>
          <o:OLEObject Type="Embed" ProgID="Equation.3" ShapeID="对象 128" DrawAspect="Content" ObjectID="_1683305094" r:id="rId14"/>
        </w:object>
      </w:r>
      <w:r>
        <w:rPr>
          <w:rFonts w:ascii="宋体" w:hAnsi="宋体" w:hint="eastAsia"/>
          <w:sz w:val="24"/>
        </w:rPr>
        <w:t>=</w:t>
      </w:r>
      <w:r>
        <w:rPr>
          <w:rFonts w:ascii="宋体" w:hAnsi="宋体" w:hint="eastAsia"/>
          <w:sz w:val="24"/>
          <w:u w:val="single"/>
        </w:rPr>
        <w:t xml:space="preserve">          </w:t>
      </w:r>
      <w:r>
        <w:rPr>
          <w:rFonts w:ascii="宋体" w:hAnsi="宋体" w:hint="eastAsia"/>
          <w:sz w:val="24"/>
        </w:rPr>
        <w:t>。</w:t>
      </w:r>
    </w:p>
    <w:p w:rsidR="00467038" w:rsidRDefault="00467038" w:rsidP="00467038">
      <w:pPr>
        <w:spacing w:line="360" w:lineRule="auto"/>
        <w:rPr>
          <w:rFonts w:ascii="宋体" w:hAnsi="宋体" w:hint="eastAsia"/>
          <w:sz w:val="24"/>
        </w:rPr>
      </w:pPr>
      <w:r>
        <w:rPr>
          <w:rFonts w:ascii="宋体" w:hAnsi="宋体" w:hint="eastAsia"/>
          <w:sz w:val="24"/>
        </w:rPr>
        <w:t>探究2：物体排开液体所受重力的测量：</w:t>
      </w:r>
    </w:p>
    <w:p w:rsidR="00467038" w:rsidRDefault="00467038" w:rsidP="00467038">
      <w:pPr>
        <w:spacing w:line="360" w:lineRule="auto"/>
        <w:rPr>
          <w:rFonts w:ascii="宋体" w:hAnsi="宋体" w:hint="eastAsia"/>
          <w:sz w:val="24"/>
        </w:rPr>
      </w:pPr>
      <w:r>
        <w:rPr>
          <w:rFonts w:ascii="宋体" w:hAnsi="宋体" w:hint="eastAsia"/>
          <w:sz w:val="24"/>
        </w:rPr>
        <w:t>先用弹簧测力计测出空桶的重力G</w:t>
      </w:r>
      <w:r>
        <w:rPr>
          <w:rFonts w:ascii="宋体" w:hAnsi="宋体" w:hint="eastAsia"/>
          <w:sz w:val="24"/>
          <w:vertAlign w:val="subscript"/>
        </w:rPr>
        <w:t>1</w:t>
      </w:r>
      <w:r>
        <w:rPr>
          <w:rFonts w:ascii="宋体" w:hAnsi="宋体" w:hint="eastAsia"/>
          <w:sz w:val="24"/>
        </w:rPr>
        <w:t>，在用弹簧测力计测出小桶和排开液体的总重力G</w:t>
      </w:r>
      <w:r>
        <w:rPr>
          <w:rFonts w:ascii="宋体" w:hAnsi="宋体" w:hint="eastAsia"/>
          <w:sz w:val="24"/>
          <w:vertAlign w:val="subscript"/>
        </w:rPr>
        <w:t>2</w:t>
      </w:r>
      <w:r>
        <w:rPr>
          <w:rFonts w:ascii="宋体" w:hAnsi="宋体" w:hint="eastAsia"/>
          <w:sz w:val="24"/>
        </w:rPr>
        <w:t>，则排开液体的重力G</w:t>
      </w:r>
      <w:r>
        <w:rPr>
          <w:rFonts w:ascii="宋体" w:hAnsi="宋体" w:hint="eastAsia"/>
          <w:sz w:val="24"/>
          <w:vertAlign w:val="subscript"/>
        </w:rPr>
        <w:t>液</w:t>
      </w:r>
      <w:r>
        <w:rPr>
          <w:rFonts w:ascii="宋体" w:hAnsi="宋体" w:hint="eastAsia"/>
          <w:sz w:val="24"/>
        </w:rPr>
        <w:t>=</w:t>
      </w:r>
      <w:r>
        <w:rPr>
          <w:rFonts w:ascii="宋体" w:hAnsi="宋体" w:hint="eastAsia"/>
          <w:sz w:val="24"/>
          <w:u w:val="single"/>
        </w:rPr>
        <w:t xml:space="preserve">             </w:t>
      </w:r>
      <w:r>
        <w:rPr>
          <w:rFonts w:ascii="宋体" w:hAnsi="宋体" w:hint="eastAsia"/>
          <w:sz w:val="24"/>
        </w:rPr>
        <w:t>。</w:t>
      </w:r>
    </w:p>
    <w:p w:rsidR="00467038" w:rsidRDefault="00467038" w:rsidP="00467038">
      <w:pPr>
        <w:spacing w:line="360" w:lineRule="auto"/>
        <w:jc w:val="left"/>
        <w:rPr>
          <w:rFonts w:hint="eastAsia"/>
          <w:sz w:val="24"/>
        </w:rPr>
      </w:pPr>
      <w:r>
        <w:rPr>
          <w:rFonts w:hint="eastAsia"/>
          <w:sz w:val="24"/>
        </w:rPr>
        <w:t>换用不同的液体、不同的物体进行多次实验。</w:t>
      </w:r>
    </w:p>
    <w:p w:rsidR="00467038" w:rsidRDefault="00467038" w:rsidP="00467038">
      <w:pPr>
        <w:spacing w:line="360" w:lineRule="auto"/>
        <w:jc w:val="left"/>
        <w:rPr>
          <w:rFonts w:ascii="楷体" w:eastAsia="楷体" w:hAnsi="楷体" w:cs="楷体" w:hint="eastAsia"/>
          <w:sz w:val="24"/>
        </w:rPr>
      </w:pPr>
      <w:r>
        <w:rPr>
          <w:rFonts w:ascii="楷体" w:eastAsia="楷体" w:hAnsi="楷体" w:cs="楷体" w:hint="eastAsia"/>
          <w:sz w:val="24"/>
        </w:rPr>
        <w:t>注意：溢水杯应装满水，保证物体排开的液体全部流入小桶。</w:t>
      </w:r>
    </w:p>
    <w:p w:rsidR="00467038" w:rsidRDefault="00467038" w:rsidP="00467038"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实验记录</w:t>
      </w:r>
    </w:p>
    <w:p w:rsidR="00467038" w:rsidRDefault="00467038" w:rsidP="00467038">
      <w:pPr>
        <w:spacing w:line="360" w:lineRule="auto"/>
        <w:jc w:val="center"/>
        <w:rPr>
          <w:rFonts w:hint="eastAsia"/>
          <w:b/>
          <w:bCs/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4895850" cy="1247775"/>
            <wp:effectExtent l="0" t="0" r="0" b="9525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038" w:rsidRDefault="00467038" w:rsidP="00467038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【分析和论证】</w:t>
      </w:r>
      <w:r>
        <w:rPr>
          <w:rFonts w:ascii="宋体" w:hAnsi="宋体" w:cs="宋体" w:hint="eastAsia"/>
          <w:sz w:val="24"/>
        </w:rPr>
        <w:t>略</w:t>
      </w:r>
    </w:p>
    <w:p w:rsidR="00467038" w:rsidRDefault="00467038" w:rsidP="00467038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【实验结论】</w:t>
      </w:r>
    </w:p>
    <w:p w:rsidR="00467038" w:rsidRDefault="00467038" w:rsidP="00467038">
      <w:pPr>
        <w:jc w:val="left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浸在液体中物体受到的浮力，大小等于它排开的液体所受到的重力，用公式表示为</w:t>
      </w:r>
      <w:r>
        <w:rPr>
          <w:rFonts w:ascii="宋体" w:hAnsi="宋体" w:cs="宋体" w:hint="eastAsia"/>
          <w:position w:val="-12"/>
          <w:sz w:val="24"/>
        </w:rPr>
        <w:object w:dxaOrig="900" w:dyaOrig="360">
          <v:shape id="对象 130" o:spid="_x0000_i1028" type="#_x0000_t75" style="width:45pt;height:18pt;mso-wrap-style:square;mso-position-horizontal-relative:page;mso-position-vertical-relative:page" o:ole="">
            <v:imagedata r:id="rId16" o:title=""/>
          </v:shape>
          <o:OLEObject Type="Embed" ProgID="Equation.3" ShapeID="对象 130" DrawAspect="Content" ObjectID="_1683305095" r:id="rId17"/>
        </w:object>
      </w:r>
    </w:p>
    <w:p w:rsidR="00467038" w:rsidRDefault="00467038" w:rsidP="00467038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【交流与讨论】</w:t>
      </w:r>
    </w:p>
    <w:p w:rsidR="00467038" w:rsidRDefault="00467038" w:rsidP="00467038">
      <w:pPr>
        <w:spacing w:line="360" w:lineRule="auto"/>
        <w:ind w:left="600" w:hangingChars="250" w:hanging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（1）若先将物体放入水中测浮力，再测物体的重力，物体沾水所测重力偏大，则所测浮力偏大；</w:t>
      </w:r>
    </w:p>
    <w:p w:rsidR="00467038" w:rsidRDefault="00467038" w:rsidP="00467038">
      <w:pPr>
        <w:spacing w:line="360" w:lineRule="auto"/>
        <w:ind w:left="600" w:hangingChars="250" w:hanging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（2）先测桶和排开液体的重力，再测桶的重力：所测桶沾水重力偏大，所测排开液体的重力偏小。</w:t>
      </w:r>
    </w:p>
    <w:p w:rsidR="00467038" w:rsidRDefault="00467038" w:rsidP="00467038">
      <w:pPr>
        <w:spacing w:line="360" w:lineRule="auto"/>
        <w:ind w:left="600" w:hangingChars="250" w:hanging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（3）石块在浸入前，水面要与溢水口相平，若水面不与溢水口相平，不会影响浮力的大小，但会导致排到小桶内的水小于石块排开的水的体积，最终导致得到物体所受浮力大于排开的液体所受重力的错误结论。</w:t>
      </w:r>
    </w:p>
    <w:p w:rsidR="00467038" w:rsidRDefault="00467038" w:rsidP="00467038">
      <w:pPr>
        <w:spacing w:line="360" w:lineRule="auto"/>
        <w:ind w:left="600" w:hangingChars="250" w:hanging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（4）实验中换用大小不同的石块，不同的液体，进行多次测量，是为了使实验结论更具有普遍性。</w:t>
      </w:r>
    </w:p>
    <w:p w:rsidR="00467038" w:rsidRDefault="00467038" w:rsidP="00467038">
      <w:pPr>
        <w:spacing w:line="360" w:lineRule="auto"/>
        <w:ind w:left="600" w:hangingChars="250" w:hanging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（5）测量物体排开的液体所受重力的方法：先测出空桶的重力G</w:t>
      </w:r>
      <w:r>
        <w:rPr>
          <w:rFonts w:ascii="宋体" w:hAnsi="宋体" w:cs="宋体" w:hint="eastAsia"/>
          <w:sz w:val="24"/>
          <w:vertAlign w:val="subscript"/>
        </w:rPr>
        <w:t>1</w:t>
      </w:r>
      <w:r>
        <w:rPr>
          <w:rFonts w:ascii="宋体" w:hAnsi="宋体" w:cs="宋体" w:hint="eastAsia"/>
          <w:sz w:val="24"/>
        </w:rPr>
        <w:t>，再测出桶和溢出水的总重力G</w:t>
      </w:r>
      <w:r>
        <w:rPr>
          <w:rFonts w:ascii="宋体" w:hAnsi="宋体" w:cs="宋体" w:hint="eastAsia"/>
          <w:sz w:val="24"/>
          <w:vertAlign w:val="subscript"/>
        </w:rPr>
        <w:t>2</w:t>
      </w:r>
      <w:r>
        <w:rPr>
          <w:rFonts w:ascii="宋体" w:hAnsi="宋体" w:cs="宋体" w:hint="eastAsia"/>
          <w:sz w:val="24"/>
        </w:rPr>
        <w:t>，则排开的液体所受的重力为G</w:t>
      </w:r>
      <w:r>
        <w:rPr>
          <w:rFonts w:ascii="宋体" w:hAnsi="宋体" w:cs="宋体" w:hint="eastAsia"/>
          <w:sz w:val="24"/>
          <w:vertAlign w:val="subscript"/>
        </w:rPr>
        <w:t>排</w:t>
      </w:r>
      <w:r>
        <w:rPr>
          <w:rFonts w:ascii="宋体" w:hAnsi="宋体" w:cs="宋体" w:hint="eastAsia"/>
          <w:sz w:val="24"/>
        </w:rPr>
        <w:t>=G</w:t>
      </w:r>
      <w:r>
        <w:rPr>
          <w:rFonts w:ascii="宋体" w:hAnsi="宋体" w:cs="宋体" w:hint="eastAsia"/>
          <w:sz w:val="24"/>
          <w:vertAlign w:val="subscript"/>
        </w:rPr>
        <w:t>2</w:t>
      </w:r>
      <w:r>
        <w:rPr>
          <w:rFonts w:ascii="宋体" w:hAnsi="宋体" w:cs="宋体" w:hint="eastAsia"/>
          <w:sz w:val="24"/>
        </w:rPr>
        <w:t>-G</w:t>
      </w:r>
      <w:r>
        <w:rPr>
          <w:rFonts w:ascii="宋体" w:hAnsi="宋体" w:cs="宋体" w:hint="eastAsia"/>
          <w:sz w:val="24"/>
          <w:vertAlign w:val="subscript"/>
        </w:rPr>
        <w:t>1。</w:t>
      </w:r>
    </w:p>
    <w:p w:rsidR="00467038" w:rsidRDefault="00467038" w:rsidP="00467038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（6）浸没在水中的物体匀速向下运动过程中，物体受到的浮力不变，压强变大。</w:t>
      </w:r>
    </w:p>
    <w:p w:rsidR="00467038" w:rsidRDefault="00467038" w:rsidP="00467038">
      <w:pPr>
        <w:ind w:left="600" w:hangingChars="250" w:hanging="600"/>
        <w:textAlignment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（7）利用</w:t>
      </w:r>
      <w:r>
        <w:rPr>
          <w:rFonts w:ascii="宋体" w:hAnsi="宋体" w:cs="宋体" w:hint="eastAsia"/>
          <w:sz w:val="24"/>
        </w:rPr>
        <w:object w:dxaOrig="1247" w:dyaOrig="345">
          <v:shape id="对象 131" o:spid="_x0000_i1029" type="#_x0000_t75" style="width:62.25pt;height:17.25pt;mso-wrap-style:square;mso-position-horizontal-relative:page;mso-position-vertical-relative:page" o:ole="">
            <v:imagedata r:id="rId18" o:title=""/>
          </v:shape>
          <o:OLEObject Type="Embed" ProgID="Equation.3" ShapeID="对象 131" DrawAspect="Content" ObjectID="_1683305096" r:id="rId19"/>
        </w:object>
      </w:r>
      <w:r>
        <w:rPr>
          <w:rFonts w:ascii="宋体" w:hAnsi="宋体" w:cs="宋体" w:hint="eastAsia"/>
          <w:noProof/>
          <w:sz w:val="24"/>
        </w:rPr>
        <w:drawing>
          <wp:inline distT="0" distB="0" distL="0" distR="0">
            <wp:extent cx="257175" cy="257175"/>
            <wp:effectExtent l="0" t="0" r="9525" b="952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</w:rPr>
        <w:t>计算液体的密度、物体排开液体的体积、物体受到的浮力，判断物体的浮沉等。</w:t>
      </w:r>
    </w:p>
    <w:p w:rsidR="00467038" w:rsidRDefault="00467038" w:rsidP="00467038">
      <w:pPr>
        <w:spacing w:line="480" w:lineRule="auto"/>
        <w:jc w:val="center"/>
        <w:rPr>
          <w:rFonts w:ascii="宋体" w:hAnsi="宋体" w:cs="宋体" w:hint="eastAsia"/>
          <w:b/>
          <w:bCs/>
          <w:color w:val="0000FF"/>
          <w:sz w:val="28"/>
          <w:szCs w:val="28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92" name="图片 92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038" w:rsidRDefault="00467038" w:rsidP="00467038">
      <w:pPr>
        <w:spacing w:line="360" w:lineRule="auto"/>
        <w:jc w:val="left"/>
        <w:rPr>
          <w:rFonts w:ascii="宋体" w:hAnsi="宋体" w:cs="宋体" w:hint="eastAsia"/>
          <w:position w:val="-6"/>
          <w:sz w:val="24"/>
        </w:rPr>
      </w:pPr>
      <w:r>
        <w:rPr>
          <w:rFonts w:ascii="宋体" w:hAnsi="宋体" w:cs="宋体" w:hint="eastAsia"/>
          <w:position w:val="-6"/>
          <w:sz w:val="24"/>
        </w:rPr>
        <w:t>【例1】下列A、B、C、D四幅图是“探究物体所受浮力的大小与物体排开水所受重力的关系”的实验情景.请根据图示完成下面的填空.</w:t>
      </w:r>
    </w:p>
    <w:p w:rsidR="00467038" w:rsidRDefault="00467038" w:rsidP="00467038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3381375" cy="1743075"/>
            <wp:effectExtent l="0" t="0" r="9525" b="9525"/>
            <wp:docPr id="91" name="图片 91" descr="id:214749244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id:2147492445;FounderCES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467038" w:rsidRDefault="00467038" w:rsidP="00467038">
      <w:pPr>
        <w:spacing w:line="360" w:lineRule="auto"/>
        <w:rPr>
          <w:rFonts w:hint="eastAsia"/>
        </w:rPr>
      </w:pPr>
      <w:r>
        <w:rPr>
          <w:rFonts w:hint="eastAsia"/>
        </w:rPr>
        <w:t xml:space="preserve">                      A            B                  C             D</w:t>
      </w:r>
    </w:p>
    <w:p w:rsidR="00467038" w:rsidRDefault="00467038" w:rsidP="00467038">
      <w:pPr>
        <w:spacing w:line="360" w:lineRule="auto"/>
        <w:jc w:val="left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</w:t>
      </w:r>
      <w:r>
        <w:t>实验中所用圆柱体的重力为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4.2</w:t>
      </w:r>
      <w:r>
        <w:rPr>
          <w:u w:val="single"/>
        </w:rPr>
        <w:t xml:space="preserve">   </w:t>
      </w:r>
      <w:r>
        <w:t>N.</w:t>
      </w:r>
    </w:p>
    <w:p w:rsidR="00467038" w:rsidRDefault="00467038" w:rsidP="00467038">
      <w:pPr>
        <w:spacing w:line="360" w:lineRule="auto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>
        <w:t>在情景图</w:t>
      </w:r>
      <w:r>
        <w:t>B</w:t>
      </w:r>
      <w:r>
        <w:t>中存在的错误是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>溢水杯未注满水</w:t>
      </w:r>
      <w:r>
        <w:rPr>
          <w:highlight w:val="lightGray"/>
          <w:u w:val="single"/>
        </w:rPr>
        <w:t>(</w:t>
      </w:r>
      <w:r>
        <w:rPr>
          <w:highlight w:val="lightGray"/>
          <w:u w:val="single"/>
        </w:rPr>
        <w:t>或水面未跟溢水杯杯口相平</w:t>
      </w:r>
      <w:r>
        <w:rPr>
          <w:highlight w:val="lightGray"/>
          <w:u w:val="single"/>
        </w:rPr>
        <w:t>)</w:t>
      </w:r>
      <w:r>
        <w:rPr>
          <w:u w:val="single"/>
        </w:rPr>
        <w:t xml:space="preserve">   </w:t>
      </w:r>
      <w:r>
        <w:t>.</w:t>
      </w:r>
    </w:p>
    <w:p w:rsidR="00467038" w:rsidRDefault="00467038" w:rsidP="00467038">
      <w:pPr>
        <w:spacing w:line="360" w:lineRule="auto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>
        <w:t>纠正错误后</w:t>
      </w:r>
      <w:r>
        <w:rPr>
          <w:rFonts w:hint="eastAsia"/>
        </w:rPr>
        <w:t>，</w:t>
      </w:r>
      <w:r>
        <w:t>继续实验</w:t>
      </w:r>
      <w:r>
        <w:rPr>
          <w:rFonts w:hint="eastAsia"/>
        </w:rPr>
        <w:t>，</w:t>
      </w:r>
      <w:r>
        <w:t>在情景图</w:t>
      </w:r>
      <w:r>
        <w:t>C</w:t>
      </w:r>
      <w:r>
        <w:t>中圆柱体受到的浮力</w:t>
      </w:r>
      <w:r>
        <w:t>F</w:t>
      </w:r>
      <w:r>
        <w:t>浮</w:t>
      </w:r>
      <w:r>
        <w:t>=</w:t>
      </w:r>
      <w:r>
        <w:rPr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1.2</w:t>
      </w:r>
      <w:r>
        <w:rPr>
          <w:u w:val="single"/>
        </w:rPr>
        <w:t xml:space="preserve">   </w:t>
      </w:r>
      <w:r>
        <w:t>N.</w:t>
      </w:r>
    </w:p>
    <w:p w:rsidR="00467038" w:rsidRDefault="00467038" w:rsidP="00467038">
      <w:pPr>
        <w:spacing w:line="360" w:lineRule="auto"/>
      </w:pPr>
      <w:r>
        <w:rPr>
          <w:rFonts w:hint="eastAsia"/>
        </w:rPr>
        <w:t>（</w:t>
      </w:r>
      <w:r>
        <w:t>4</w:t>
      </w:r>
      <w:r>
        <w:rPr>
          <w:rFonts w:hint="eastAsia"/>
        </w:rPr>
        <w:t>）</w:t>
      </w:r>
      <w:r>
        <w:t>圆柱体排开的水所受的重力</w:t>
      </w:r>
      <w:r>
        <w:t>G</w:t>
      </w:r>
      <w:r>
        <w:t>排</w:t>
      </w:r>
      <w:r>
        <w:t>=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1.2</w:t>
      </w:r>
      <w:r>
        <w:rPr>
          <w:u w:val="single"/>
        </w:rPr>
        <w:t xml:space="preserve">   </w:t>
      </w:r>
      <w:r>
        <w:t>N.</w:t>
      </w:r>
    </w:p>
    <w:p w:rsidR="00467038" w:rsidRDefault="00467038" w:rsidP="00467038">
      <w:pPr>
        <w:spacing w:line="360" w:lineRule="auto"/>
      </w:pPr>
      <w:r>
        <w:rPr>
          <w:rFonts w:hint="eastAsia"/>
        </w:rPr>
        <w:t>（</w:t>
      </w:r>
      <w:r>
        <w:t>5</w:t>
      </w:r>
      <w:r>
        <w:rPr>
          <w:rFonts w:hint="eastAsia"/>
        </w:rPr>
        <w:t>）</w:t>
      </w:r>
      <w:r>
        <w:t>实验结果表明</w:t>
      </w:r>
      <w:r>
        <w:t>:</w:t>
      </w:r>
      <w:r>
        <w:t>浸在水中的物体受到的浮力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等于</w:t>
      </w:r>
      <w:r>
        <w:rPr>
          <w:u w:val="single"/>
        </w:rPr>
        <w:t xml:space="preserve">   </w:t>
      </w:r>
      <w:r>
        <w:rPr>
          <w:rFonts w:hint="eastAsia"/>
        </w:rPr>
        <w:t>（</w:t>
      </w:r>
      <w:r>
        <w:t>选填</w:t>
      </w:r>
      <w:r>
        <w:t>“</w:t>
      </w:r>
      <w:r>
        <w:t>小于</w:t>
      </w:r>
      <w:r>
        <w:t>”“</w:t>
      </w:r>
      <w:r>
        <w:t>大于</w:t>
      </w:r>
      <w:r>
        <w:t>”</w:t>
      </w:r>
      <w:r>
        <w:t>或</w:t>
      </w:r>
      <w:r>
        <w:t>“</w:t>
      </w:r>
      <w:r>
        <w:t>等于</w:t>
      </w:r>
      <w:r>
        <w:t>”</w:t>
      </w:r>
      <w:r>
        <w:rPr>
          <w:rFonts w:hint="eastAsia"/>
        </w:rPr>
        <w:t>）</w:t>
      </w:r>
      <w:r>
        <w:t>物体排开的水所受到的重力</w:t>
      </w:r>
      <w:r>
        <w:t>.</w:t>
      </w:r>
    </w:p>
    <w:p w:rsidR="00467038" w:rsidRDefault="00467038" w:rsidP="00467038">
      <w:pPr>
        <w:spacing w:line="360" w:lineRule="auto"/>
      </w:pPr>
      <w:r>
        <w:rPr>
          <w:rFonts w:hint="eastAsia"/>
        </w:rPr>
        <w:t>（</w:t>
      </w:r>
      <w:r>
        <w:t>6</w:t>
      </w:r>
      <w:r>
        <w:rPr>
          <w:rFonts w:hint="eastAsia"/>
        </w:rPr>
        <w:t>）</w:t>
      </w:r>
      <w:r>
        <w:t>纠正错误后圆柱体从刚接触水面到全部浸入水中</w:t>
      </w:r>
      <w:r>
        <w:rPr>
          <w:rFonts w:hint="eastAsia"/>
        </w:rPr>
        <w:t>，</w:t>
      </w:r>
      <w:r>
        <w:t>水对溢水杯底的压强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保持不变</w:t>
      </w:r>
      <w:r>
        <w:rPr>
          <w:u w:val="single"/>
        </w:rPr>
        <w:t xml:space="preserve">   </w:t>
      </w:r>
      <w:r>
        <w:rPr>
          <w:rFonts w:hint="eastAsia"/>
        </w:rPr>
        <w:t>（</w:t>
      </w:r>
      <w:r>
        <w:t>选填</w:t>
      </w:r>
      <w:r>
        <w:t>“</w:t>
      </w:r>
      <w:r>
        <w:t>逐渐增大</w:t>
      </w:r>
      <w:r>
        <w:t>”“</w:t>
      </w:r>
      <w:r>
        <w:t>逐渐减小</w:t>
      </w:r>
      <w:r>
        <w:t>”</w:t>
      </w:r>
      <w:r>
        <w:t>或</w:t>
      </w:r>
      <w:r>
        <w:t>“</w:t>
      </w:r>
      <w:r>
        <w:t>保持不变</w:t>
      </w:r>
      <w:r>
        <w:t>”</w:t>
      </w:r>
      <w:r>
        <w:rPr>
          <w:rFonts w:hint="eastAsia"/>
        </w:rPr>
        <w:t>）</w:t>
      </w:r>
      <w:r>
        <w:t xml:space="preserve">. </w:t>
      </w:r>
    </w:p>
    <w:p w:rsidR="00467038" w:rsidRDefault="00467038" w:rsidP="00467038">
      <w:pPr>
        <w:spacing w:line="360" w:lineRule="auto"/>
      </w:pPr>
      <w:r>
        <w:rPr>
          <w:rFonts w:hint="eastAsia"/>
        </w:rPr>
        <w:t>（</w:t>
      </w:r>
      <w:r>
        <w:t>7</w:t>
      </w:r>
      <w:r>
        <w:rPr>
          <w:rFonts w:hint="eastAsia"/>
        </w:rPr>
        <w:t>）</w:t>
      </w:r>
      <w:r>
        <w:t>情景图</w:t>
      </w:r>
      <w:r>
        <w:t>C</w:t>
      </w:r>
      <w:r>
        <w:t>中</w:t>
      </w:r>
      <w:r>
        <w:rPr>
          <w:rFonts w:hint="eastAsia"/>
        </w:rPr>
        <w:t>，</w:t>
      </w:r>
      <w:r>
        <w:t>浸没在水中的物体在匀速下降的过程中</w:t>
      </w:r>
      <w:r>
        <w:rPr>
          <w:rFonts w:hint="eastAsia"/>
        </w:rPr>
        <w:t>，</w:t>
      </w:r>
      <w:r>
        <w:t>物体所受的浮力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不变</w:t>
      </w:r>
      <w:r>
        <w:rPr>
          <w:u w:val="single"/>
        </w:rPr>
        <w:t xml:space="preserve">   </w:t>
      </w:r>
      <w:r>
        <w:rPr>
          <w:rFonts w:hint="eastAsia"/>
        </w:rPr>
        <w:t>（</w:t>
      </w:r>
      <w:r>
        <w:t>选填</w:t>
      </w:r>
      <w:r>
        <w:t>“</w:t>
      </w:r>
      <w:r>
        <w:t>变大</w:t>
      </w:r>
      <w:r>
        <w:t>”“</w:t>
      </w:r>
      <w:r>
        <w:t>变小</w:t>
      </w:r>
      <w:r>
        <w:t>”</w:t>
      </w:r>
      <w:r>
        <w:t>或</w:t>
      </w:r>
      <w:r>
        <w:t>“</w:t>
      </w:r>
      <w:r>
        <w:t>不变</w:t>
      </w:r>
      <w:r>
        <w:t>”</w:t>
      </w:r>
      <w:r>
        <w:rPr>
          <w:rFonts w:hint="eastAsia"/>
        </w:rPr>
        <w:t>）</w:t>
      </w:r>
      <w:r>
        <w:t>.</w:t>
      </w:r>
    </w:p>
    <w:p w:rsidR="00467038" w:rsidRDefault="00467038" w:rsidP="00467038">
      <w:pPr>
        <w:spacing w:line="360" w:lineRule="auto"/>
      </w:pPr>
      <w:r>
        <w:rPr>
          <w:rFonts w:hint="eastAsia"/>
        </w:rPr>
        <w:t>（</w:t>
      </w:r>
      <w:r>
        <w:t>8</w:t>
      </w:r>
      <w:r>
        <w:rPr>
          <w:rFonts w:hint="eastAsia"/>
        </w:rPr>
        <w:t>）</w:t>
      </w:r>
      <w:r>
        <w:t>若不纠正情景图</w:t>
      </w:r>
      <w:r>
        <w:t>B</w:t>
      </w:r>
      <w:r>
        <w:t>中的错误</w:t>
      </w:r>
      <w:r>
        <w:rPr>
          <w:rFonts w:hint="eastAsia"/>
        </w:rPr>
        <w:t>，</w:t>
      </w:r>
      <w:r>
        <w:t>直接进行接下来的实验</w:t>
      </w:r>
      <w:r>
        <w:rPr>
          <w:rFonts w:hint="eastAsia"/>
        </w:rPr>
        <w:t>，</w:t>
      </w:r>
      <w:r>
        <w:t>则所测物体浸没时所受的浮力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不变</w:t>
      </w:r>
      <w:r>
        <w:rPr>
          <w:u w:val="single"/>
        </w:rPr>
        <w:t xml:space="preserve">   </w:t>
      </w:r>
      <w:r>
        <w:rPr>
          <w:rFonts w:hint="eastAsia"/>
        </w:rPr>
        <w:t>，</w:t>
      </w:r>
      <w:r>
        <w:t>所测物体排开水的重力</w:t>
      </w:r>
      <w:r>
        <w:rPr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偏小</w:t>
      </w:r>
      <w:r>
        <w:rPr>
          <w:u w:val="single"/>
        </w:rPr>
        <w:t xml:space="preserve">   </w:t>
      </w:r>
      <w:r>
        <w:t>.</w:t>
      </w:r>
      <w:r>
        <w:rPr>
          <w:rFonts w:hint="eastAsia"/>
        </w:rPr>
        <w:t>（</w:t>
      </w:r>
      <w:r>
        <w:t>均选填</w:t>
      </w:r>
      <w:r>
        <w:t>“</w:t>
      </w:r>
      <w:r>
        <w:t>偏大</w:t>
      </w:r>
      <w:r>
        <w:t>”“</w:t>
      </w:r>
      <w:r>
        <w:t>偏小</w:t>
      </w:r>
      <w:r>
        <w:t>”</w:t>
      </w:r>
      <w:r>
        <w:t>或</w:t>
      </w:r>
      <w:r>
        <w:t>“</w:t>
      </w:r>
      <w:r>
        <w:t>不变</w:t>
      </w:r>
      <w:r>
        <w:t>”</w:t>
      </w:r>
      <w:r>
        <w:rPr>
          <w:rFonts w:hint="eastAsia"/>
        </w:rPr>
        <w:t>）</w:t>
      </w:r>
    </w:p>
    <w:p w:rsidR="00467038" w:rsidRDefault="00467038" w:rsidP="00467038">
      <w:pPr>
        <w:spacing w:line="360" w:lineRule="auto"/>
        <w:rPr>
          <w:rFonts w:hint="eastAsia"/>
        </w:rPr>
      </w:pPr>
      <w:r>
        <w:rPr>
          <w:rFonts w:hint="eastAsia"/>
        </w:rPr>
        <w:t>【例</w:t>
      </w:r>
      <w:r>
        <w:rPr>
          <w:rFonts w:hint="eastAsia"/>
        </w:rPr>
        <w:t>2</w:t>
      </w:r>
      <w:r>
        <w:rPr>
          <w:rFonts w:hint="eastAsia"/>
        </w:rPr>
        <w:t>】如图所示，物理兴趣小组用水和金属块等器材做研究浮力的实验</w:t>
      </w:r>
      <w:r>
        <w:rPr>
          <w:rFonts w:hint="eastAsia"/>
        </w:rPr>
        <w:t>.</w:t>
      </w:r>
      <w:r>
        <w:rPr>
          <w:rFonts w:hint="eastAsia"/>
        </w:rPr>
        <w:t>（ρ水</w:t>
      </w:r>
      <w:r>
        <w:rPr>
          <w:rFonts w:hint="eastAsia"/>
        </w:rPr>
        <w:t>=1.0</w:t>
      </w:r>
      <w:r>
        <w:rPr>
          <w:rFonts w:hint="eastAsia"/>
        </w:rPr>
        <w:t>×</w:t>
      </w:r>
      <w:r>
        <w:rPr>
          <w:rFonts w:hint="eastAsia"/>
        </w:rPr>
        <w:t>103 kg/m3</w:t>
      </w:r>
      <w:r>
        <w:rPr>
          <w:rFonts w:hint="eastAsia"/>
        </w:rPr>
        <w:t>）</w:t>
      </w:r>
    </w:p>
    <w:p w:rsidR="00467038" w:rsidRDefault="00467038" w:rsidP="00467038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4486275" cy="1647825"/>
            <wp:effectExtent l="0" t="0" r="9525" b="9525"/>
            <wp:docPr id="90" name="图片 90" descr="id:214749245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WJJFLJXWLKK50.jpg" descr="id:2147492459;FounderCES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467038" w:rsidRDefault="00467038" w:rsidP="00467038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）金属块浸没在水中时，受到的浮力是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1</w:t>
      </w:r>
      <w:r>
        <w:rPr>
          <w:u w:val="single"/>
        </w:rPr>
        <w:t xml:space="preserve">   </w:t>
      </w:r>
      <w:r>
        <w:rPr>
          <w:rFonts w:hint="eastAsia"/>
        </w:rPr>
        <w:t>N.</w:t>
      </w:r>
    </w:p>
    <w:p w:rsidR="00467038" w:rsidRDefault="00467038" w:rsidP="00467038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）比较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ABC(ABD)</w:t>
      </w:r>
      <w:r>
        <w:rPr>
          <w:u w:val="single"/>
        </w:rPr>
        <w:t xml:space="preserve">   </w:t>
      </w:r>
      <w:r>
        <w:rPr>
          <w:rFonts w:hint="eastAsia"/>
        </w:rPr>
        <w:t>（填字母代号）三图可得出结论</w:t>
      </w:r>
      <w:r>
        <w:rPr>
          <w:rFonts w:hint="eastAsia"/>
        </w:rPr>
        <w:t>:</w:t>
      </w:r>
      <w:r>
        <w:rPr>
          <w:rFonts w:hint="eastAsia"/>
        </w:rPr>
        <w:t>金属块受到的浮力大小与其排开液体的体积有关</w:t>
      </w:r>
      <w:r>
        <w:rPr>
          <w:rFonts w:hint="eastAsia"/>
        </w:rPr>
        <w:t xml:space="preserve">. </w:t>
      </w:r>
    </w:p>
    <w:p w:rsidR="00467038" w:rsidRDefault="00467038" w:rsidP="00467038">
      <w:pPr>
        <w:spacing w:line="360" w:lineRule="auto"/>
        <w:rPr>
          <w:rFonts w:hint="eastAsia"/>
        </w:rPr>
      </w:pPr>
      <w:r>
        <w:rPr>
          <w:rFonts w:hint="eastAsia"/>
        </w:rPr>
        <w:lastRenderedPageBreak/>
        <w:t>（</w:t>
      </w:r>
      <w:r>
        <w:rPr>
          <w:rFonts w:hint="eastAsia"/>
        </w:rPr>
        <w:t>3</w:t>
      </w:r>
      <w:r>
        <w:rPr>
          <w:rFonts w:hint="eastAsia"/>
        </w:rPr>
        <w:t>）比较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ACD</w:t>
      </w:r>
      <w:r>
        <w:rPr>
          <w:u w:val="single"/>
        </w:rPr>
        <w:t xml:space="preserve">   </w:t>
      </w:r>
      <w:r>
        <w:rPr>
          <w:rFonts w:hint="eastAsia"/>
        </w:rPr>
        <w:t>（填字母代号）三图可得出结论</w:t>
      </w:r>
      <w:r>
        <w:rPr>
          <w:rFonts w:hint="eastAsia"/>
        </w:rPr>
        <w:t>:</w:t>
      </w:r>
      <w:r>
        <w:rPr>
          <w:rFonts w:hint="eastAsia"/>
        </w:rPr>
        <w:t>金属块受到的浮力大小与其浸没在液体中的深度无关</w:t>
      </w:r>
      <w:r>
        <w:rPr>
          <w:rFonts w:hint="eastAsia"/>
        </w:rPr>
        <w:t>.</w:t>
      </w:r>
    </w:p>
    <w:p w:rsidR="00467038" w:rsidRDefault="00467038" w:rsidP="00467038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）金属块的密度为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2.7</w:t>
      </w:r>
      <w:r>
        <w:rPr>
          <w:rFonts w:hint="eastAsia"/>
          <w:highlight w:val="lightGray"/>
          <w:u w:val="single"/>
        </w:rPr>
        <w:t>×</w:t>
      </w:r>
      <w:r>
        <w:rPr>
          <w:rFonts w:hint="eastAsia"/>
          <w:highlight w:val="lightGray"/>
          <w:u w:val="single"/>
        </w:rPr>
        <w:t>103</w:t>
      </w:r>
      <w:r>
        <w:rPr>
          <w:u w:val="single"/>
        </w:rPr>
        <w:t xml:space="preserve">   </w:t>
      </w:r>
      <w:r>
        <w:rPr>
          <w:rFonts w:hint="eastAsia"/>
        </w:rPr>
        <w:t>kg/m3.</w:t>
      </w:r>
    </w:p>
    <w:p w:rsidR="00467038" w:rsidRDefault="00467038" w:rsidP="00467038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）在实验中，排除测量误差因素的影响，兴趣小组发现金属块排开水的重力明显小于金属块所受的浮力，请指出实验操作中可能的原因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>溢水杯没有装满水</w:t>
      </w:r>
      <w:r>
        <w:rPr>
          <w:highlight w:val="lightGray"/>
          <w:u w:val="single"/>
        </w:rPr>
        <w:t>(</w:t>
      </w:r>
      <w:r>
        <w:rPr>
          <w:highlight w:val="lightGray"/>
          <w:u w:val="single"/>
        </w:rPr>
        <w:t>合理即可</w:t>
      </w:r>
      <w:r>
        <w:rPr>
          <w:highlight w:val="lightGray"/>
          <w:u w:val="single"/>
        </w:rPr>
        <w:t>)</w:t>
      </w:r>
      <w:r>
        <w:rPr>
          <w:u w:val="single"/>
        </w:rPr>
        <w:t xml:space="preserve">   </w:t>
      </w:r>
      <w:r>
        <w:rPr>
          <w:rFonts w:hint="eastAsia"/>
        </w:rPr>
        <w:t>.</w:t>
      </w:r>
    </w:p>
    <w:p w:rsidR="00467038" w:rsidRDefault="00467038" w:rsidP="00467038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）纠正错误后，继续实验，兴趣小组得出结论</w:t>
      </w:r>
      <w:r>
        <w:rPr>
          <w:rFonts w:hint="eastAsia"/>
        </w:rPr>
        <w:t>:</w:t>
      </w:r>
      <w:r>
        <w:rPr>
          <w:rFonts w:hint="eastAsia"/>
        </w:rPr>
        <w:t>物体所受浮力的大小等于它排开液体所受的重力</w:t>
      </w:r>
      <w:r>
        <w:rPr>
          <w:rFonts w:hint="eastAsia"/>
        </w:rPr>
        <w:t>.</w:t>
      </w:r>
      <w:r>
        <w:rPr>
          <w:rFonts w:hint="eastAsia"/>
        </w:rPr>
        <w:t>有同学对此结论提出质疑，他认为仅采用浸没的金属块做实验不具备普遍性，使用漂浮的蜡块做实验未必遵循以上结论</w:t>
      </w:r>
      <w:r>
        <w:rPr>
          <w:rFonts w:hint="eastAsia"/>
        </w:rPr>
        <w:t>.</w:t>
      </w:r>
      <w:r>
        <w:rPr>
          <w:rFonts w:hint="eastAsia"/>
        </w:rPr>
        <w:t>针对这个质疑，实验室提供了如下器材</w:t>
      </w:r>
      <w:r>
        <w:rPr>
          <w:rFonts w:hint="eastAsia"/>
        </w:rPr>
        <w:t>:</w:t>
      </w:r>
      <w:r>
        <w:rPr>
          <w:rFonts w:hint="eastAsia"/>
        </w:rPr>
        <w:t>弹簧测力计、蜡块、细线、量筒、烧杯、小木块、小桶、轻质塑料袋（质量可忽略）、适量的水</w:t>
      </w:r>
      <w:r>
        <w:rPr>
          <w:rFonts w:hint="eastAsia"/>
        </w:rPr>
        <w:t>.</w:t>
      </w:r>
      <w:r>
        <w:rPr>
          <w:rFonts w:hint="eastAsia"/>
        </w:rPr>
        <w:t>请你根据需要选择器材并设计实验，研究使用漂浮的蜡块做实验是否遵循兴趣小组所得出的结论</w:t>
      </w:r>
      <w:r>
        <w:rPr>
          <w:rFonts w:hint="eastAsia"/>
        </w:rPr>
        <w:t>.</w:t>
      </w:r>
    </w:p>
    <w:p w:rsidR="00467038" w:rsidRDefault="00467038" w:rsidP="00467038">
      <w:pPr>
        <w:spacing w:line="360" w:lineRule="auto"/>
        <w:rPr>
          <w:rFonts w:hint="eastAsia"/>
        </w:rPr>
      </w:pPr>
      <w:r>
        <w:rPr>
          <w:rFonts w:hint="eastAsia"/>
        </w:rPr>
        <w:t>实验器材</w:t>
      </w:r>
      <w:r>
        <w:rPr>
          <w:rFonts w:hint="eastAsia"/>
        </w:rPr>
        <w:t xml:space="preserve">: 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>弹簧测力计、蜡块、细线、量筒、水</w:t>
      </w:r>
      <w:r>
        <w:rPr>
          <w:u w:val="single"/>
        </w:rPr>
        <w:t xml:space="preserve">   </w:t>
      </w:r>
      <w:r>
        <w:rPr>
          <w:rFonts w:hint="eastAsia"/>
        </w:rPr>
        <w:t>.</w:t>
      </w:r>
    </w:p>
    <w:p w:rsidR="00467038" w:rsidRDefault="00467038" w:rsidP="00467038">
      <w:pPr>
        <w:spacing w:line="360" w:lineRule="auto"/>
        <w:rPr>
          <w:rFonts w:hint="eastAsia"/>
        </w:rPr>
      </w:pPr>
      <w:r>
        <w:rPr>
          <w:rFonts w:hint="eastAsia"/>
        </w:rPr>
        <w:t>实验步骤</w:t>
      </w:r>
      <w:r>
        <w:rPr>
          <w:rFonts w:hint="eastAsia"/>
        </w:rPr>
        <w:t>: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>用细线拴好蜡块挂在弹簧测力计下测出重力</w:t>
      </w:r>
      <w:r>
        <w:rPr>
          <w:highlight w:val="lightGray"/>
          <w:u w:val="single"/>
        </w:rPr>
        <w:t>G;</w:t>
      </w:r>
      <w:r>
        <w:rPr>
          <w:highlight w:val="lightGray"/>
          <w:u w:val="single"/>
        </w:rPr>
        <w:t>向量筒中加入适量水</w:t>
      </w:r>
      <w:r>
        <w:rPr>
          <w:highlight w:val="lightGray"/>
          <w:u w:val="single"/>
        </w:rPr>
        <w:t>(</w:t>
      </w:r>
      <w:r>
        <w:rPr>
          <w:highlight w:val="lightGray"/>
          <w:u w:val="single"/>
        </w:rPr>
        <w:t>体积记为</w:t>
      </w:r>
      <w:r>
        <w:rPr>
          <w:highlight w:val="lightGray"/>
          <w:u w:val="single"/>
        </w:rPr>
        <w:t>V1)</w:t>
      </w:r>
      <w:r>
        <w:rPr>
          <w:rFonts w:hint="eastAsia"/>
          <w:highlight w:val="lightGray"/>
          <w:u w:val="single"/>
        </w:rPr>
        <w:t>，</w:t>
      </w:r>
      <w:r>
        <w:rPr>
          <w:highlight w:val="lightGray"/>
          <w:u w:val="single"/>
        </w:rPr>
        <w:t>把蜡块放入量筒中漂浮</w:t>
      </w:r>
      <w:r>
        <w:rPr>
          <w:rFonts w:hint="eastAsia"/>
          <w:highlight w:val="lightGray"/>
          <w:u w:val="single"/>
        </w:rPr>
        <w:t>，</w:t>
      </w:r>
      <w:r>
        <w:rPr>
          <w:highlight w:val="lightGray"/>
          <w:u w:val="single"/>
        </w:rPr>
        <w:t>读出量筒示数</w:t>
      </w:r>
      <w:r>
        <w:rPr>
          <w:highlight w:val="lightGray"/>
          <w:u w:val="single"/>
        </w:rPr>
        <w:t>V2</w:t>
      </w:r>
      <w:r>
        <w:rPr>
          <w:u w:val="single"/>
        </w:rPr>
        <w:t xml:space="preserve">   </w:t>
      </w:r>
      <w:r>
        <w:rPr>
          <w:rFonts w:hint="eastAsia"/>
        </w:rPr>
        <w:t>.</w:t>
      </w:r>
    </w:p>
    <w:p w:rsidR="00467038" w:rsidRDefault="00467038" w:rsidP="00467038">
      <w:pPr>
        <w:spacing w:line="360" w:lineRule="auto"/>
        <w:rPr>
          <w:rFonts w:hint="eastAsia"/>
        </w:rPr>
      </w:pPr>
      <w:r>
        <w:rPr>
          <w:rFonts w:hint="eastAsia"/>
        </w:rPr>
        <w:t>分析与论证</w:t>
      </w:r>
      <w:r>
        <w:rPr>
          <w:rFonts w:hint="eastAsia"/>
        </w:rPr>
        <w:t>:</w:t>
      </w:r>
      <w:r>
        <w:rPr>
          <w:u w:val="single"/>
        </w:rPr>
        <w:t xml:space="preserve"> </w:t>
      </w:r>
      <w:r>
        <w:rPr>
          <w:highlight w:val="lightGray"/>
          <w:u w:val="single"/>
        </w:rPr>
        <w:t>蜡块漂浮</w:t>
      </w:r>
      <w:r>
        <w:rPr>
          <w:rFonts w:hint="eastAsia"/>
          <w:highlight w:val="lightGray"/>
          <w:u w:val="single"/>
        </w:rPr>
        <w:t>，</w:t>
      </w:r>
      <w:r>
        <w:rPr>
          <w:highlight w:val="lightGray"/>
          <w:u w:val="single"/>
        </w:rPr>
        <w:t>所受浮力大小</w:t>
      </w:r>
      <w:r>
        <w:rPr>
          <w:highlight w:val="lightGray"/>
          <w:u w:val="single"/>
        </w:rPr>
        <w:t>F</w:t>
      </w:r>
      <w:r>
        <w:rPr>
          <w:highlight w:val="lightGray"/>
          <w:u w:val="single"/>
        </w:rPr>
        <w:t>浮</w:t>
      </w:r>
      <w:r>
        <w:rPr>
          <w:highlight w:val="lightGray"/>
          <w:u w:val="single"/>
        </w:rPr>
        <w:t>=G</w:t>
      </w:r>
      <w:r>
        <w:rPr>
          <w:rFonts w:hint="eastAsia"/>
          <w:highlight w:val="lightGray"/>
          <w:u w:val="single"/>
        </w:rPr>
        <w:t>，</w:t>
      </w:r>
      <w:r>
        <w:rPr>
          <w:highlight w:val="lightGray"/>
          <w:u w:val="single"/>
        </w:rPr>
        <w:t>蜡块排开水的重力</w:t>
      </w:r>
      <w:r>
        <w:rPr>
          <w:highlight w:val="lightGray"/>
          <w:u w:val="single"/>
        </w:rPr>
        <w:t>G</w:t>
      </w:r>
      <w:r>
        <w:rPr>
          <w:highlight w:val="lightGray"/>
          <w:u w:val="single"/>
        </w:rPr>
        <w:t>排</w:t>
      </w:r>
      <w:r>
        <w:rPr>
          <w:highlight w:val="lightGray"/>
          <w:u w:val="single"/>
        </w:rPr>
        <w:t>=m</w:t>
      </w:r>
      <w:r>
        <w:rPr>
          <w:highlight w:val="lightGray"/>
          <w:u w:val="single"/>
        </w:rPr>
        <w:t>排</w:t>
      </w:r>
      <w:r>
        <w:rPr>
          <w:highlight w:val="lightGray"/>
          <w:u w:val="single"/>
        </w:rPr>
        <w:t>g=ρ</w:t>
      </w:r>
      <w:r>
        <w:rPr>
          <w:highlight w:val="lightGray"/>
          <w:u w:val="single"/>
        </w:rPr>
        <w:t>水</w:t>
      </w:r>
      <w:r>
        <w:rPr>
          <w:highlight w:val="lightGray"/>
          <w:u w:val="single"/>
        </w:rPr>
        <w:t>V</w:t>
      </w:r>
      <w:r>
        <w:rPr>
          <w:highlight w:val="lightGray"/>
          <w:u w:val="single"/>
        </w:rPr>
        <w:t>排</w:t>
      </w:r>
      <w:r>
        <w:rPr>
          <w:highlight w:val="lightGray"/>
          <w:u w:val="single"/>
        </w:rPr>
        <w:t>g=ρ</w:t>
      </w:r>
      <w:r>
        <w:rPr>
          <w:highlight w:val="lightGray"/>
          <w:u w:val="single"/>
        </w:rPr>
        <w:t>水</w:t>
      </w:r>
      <w:r>
        <w:rPr>
          <w:highlight w:val="lightGray"/>
          <w:u w:val="single"/>
        </w:rPr>
        <w:t>(V2-V1)g;</w:t>
      </w:r>
      <w:r>
        <w:rPr>
          <w:highlight w:val="lightGray"/>
          <w:u w:val="single"/>
        </w:rPr>
        <w:t>若</w:t>
      </w:r>
      <w:r>
        <w:rPr>
          <w:highlight w:val="lightGray"/>
          <w:u w:val="single"/>
        </w:rPr>
        <w:t>F</w:t>
      </w:r>
      <w:r>
        <w:rPr>
          <w:highlight w:val="lightGray"/>
          <w:u w:val="single"/>
        </w:rPr>
        <w:t>浮与</w:t>
      </w:r>
      <w:r>
        <w:rPr>
          <w:highlight w:val="lightGray"/>
          <w:u w:val="single"/>
        </w:rPr>
        <w:t>G</w:t>
      </w:r>
      <w:r>
        <w:rPr>
          <w:highlight w:val="lightGray"/>
          <w:u w:val="single"/>
        </w:rPr>
        <w:t>排相等</w:t>
      </w:r>
      <w:r>
        <w:rPr>
          <w:rFonts w:hint="eastAsia"/>
          <w:highlight w:val="lightGray"/>
          <w:u w:val="single"/>
        </w:rPr>
        <w:t>，</w:t>
      </w:r>
      <w:r>
        <w:rPr>
          <w:highlight w:val="lightGray"/>
          <w:u w:val="single"/>
        </w:rPr>
        <w:t>则用漂浮的蜡块所做的实验遵循兴趣小组得出的结论</w:t>
      </w:r>
      <w:r>
        <w:rPr>
          <w:highlight w:val="lightGray"/>
          <w:u w:val="single"/>
        </w:rPr>
        <w:t>;</w:t>
      </w:r>
      <w:r>
        <w:rPr>
          <w:highlight w:val="lightGray"/>
          <w:u w:val="single"/>
        </w:rPr>
        <w:t>若</w:t>
      </w:r>
      <w:r>
        <w:rPr>
          <w:highlight w:val="lightGray"/>
          <w:u w:val="single"/>
        </w:rPr>
        <w:t>F</w:t>
      </w:r>
      <w:r>
        <w:rPr>
          <w:highlight w:val="lightGray"/>
          <w:u w:val="single"/>
        </w:rPr>
        <w:t>浮与</w:t>
      </w:r>
      <w:r>
        <w:rPr>
          <w:highlight w:val="lightGray"/>
          <w:u w:val="single"/>
        </w:rPr>
        <w:t>G</w:t>
      </w:r>
      <w:r>
        <w:rPr>
          <w:highlight w:val="lightGray"/>
          <w:u w:val="single"/>
        </w:rPr>
        <w:t>排不相等</w:t>
      </w:r>
      <w:r>
        <w:rPr>
          <w:rFonts w:hint="eastAsia"/>
          <w:highlight w:val="lightGray"/>
          <w:u w:val="single"/>
        </w:rPr>
        <w:t>，</w:t>
      </w:r>
      <w:r>
        <w:rPr>
          <w:highlight w:val="lightGray"/>
          <w:u w:val="single"/>
        </w:rPr>
        <w:t>则该实验不遵循兴趣小组得出的结论</w:t>
      </w:r>
      <w:r>
        <w:rPr>
          <w:u w:val="single"/>
        </w:rPr>
        <w:t xml:space="preserve"> </w:t>
      </w:r>
      <w:r>
        <w:rPr>
          <w:rFonts w:hint="eastAsia"/>
        </w:rPr>
        <w:t>.</w:t>
      </w:r>
    </w:p>
    <w:p w:rsidR="00467038" w:rsidRDefault="00467038" w:rsidP="00467038">
      <w:pPr>
        <w:spacing w:line="360" w:lineRule="auto"/>
        <w:rPr>
          <w:rFonts w:hint="eastAsia"/>
        </w:rPr>
      </w:pPr>
    </w:p>
    <w:p w:rsidR="00B83378" w:rsidRPr="00467038" w:rsidRDefault="00B83378" w:rsidP="00B83378">
      <w:pPr>
        <w:rPr>
          <w:rFonts w:ascii="微软雅黑" w:eastAsia="微软雅黑" w:hAnsi="微软雅黑" w:cs="微软雅黑"/>
          <w:b/>
          <w:bCs/>
          <w:color w:val="FF0000"/>
          <w:sz w:val="36"/>
          <w:szCs w:val="36"/>
        </w:rPr>
      </w:pPr>
    </w:p>
    <w:sectPr w:rsidR="00B83378" w:rsidRPr="00467038">
      <w:headerReference w:type="default" r:id="rId2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14D7" w:rsidRDefault="00ED14D7" w:rsidP="00FA612A">
      <w:r>
        <w:separator/>
      </w:r>
    </w:p>
  </w:endnote>
  <w:endnote w:type="continuationSeparator" w:id="0">
    <w:p w:rsidR="00ED14D7" w:rsidRDefault="00ED14D7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14D7" w:rsidRDefault="00ED14D7" w:rsidP="00FA612A">
      <w:r>
        <w:separator/>
      </w:r>
    </w:p>
  </w:footnote>
  <w:footnote w:type="continuationSeparator" w:id="0">
    <w:p w:rsidR="00ED14D7" w:rsidRDefault="00ED14D7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964E8"/>
    <w:rsid w:val="00191EF3"/>
    <w:rsid w:val="00467038"/>
    <w:rsid w:val="005515C0"/>
    <w:rsid w:val="005615E0"/>
    <w:rsid w:val="005D569C"/>
    <w:rsid w:val="0066559A"/>
    <w:rsid w:val="00684E7E"/>
    <w:rsid w:val="006E0B69"/>
    <w:rsid w:val="00790EC5"/>
    <w:rsid w:val="009217E7"/>
    <w:rsid w:val="009C5353"/>
    <w:rsid w:val="00B83378"/>
    <w:rsid w:val="00BA12B8"/>
    <w:rsid w:val="00C70E06"/>
    <w:rsid w:val="00DF006C"/>
    <w:rsid w:val="00E955EF"/>
    <w:rsid w:val="00ED14D7"/>
    <w:rsid w:val="00EE00C0"/>
    <w:rsid w:val="00EF670C"/>
    <w:rsid w:val="00F67978"/>
    <w:rsid w:val="00F911E4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5.wmf"/><Relationship Id="rId18" Type="http://schemas.openxmlformats.org/officeDocument/2006/relationships/image" Target="media/image8.w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oleObject" Target="embeddings/oleObject4.bin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7.wmf"/><Relationship Id="rId20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image" Target="media/image12.jpeg"/><Relationship Id="rId10" Type="http://schemas.openxmlformats.org/officeDocument/2006/relationships/image" Target="media/image3.wmf"/><Relationship Id="rId19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323</Words>
  <Characters>1847</Characters>
  <Application>Microsoft Office Word</Application>
  <DocSecurity>0</DocSecurity>
  <Lines>15</Lines>
  <Paragraphs>4</Paragraphs>
  <ScaleCrop>false</ScaleCrop>
  <Company>China</Company>
  <LinksUpToDate>false</LinksUpToDate>
  <CharactersWithSpaces>2166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2021-05-23T11:58:00Z</dcterms:created>
  <dcterms:modified xsi:type="dcterms:W3CDTF">2021-05-23T11:58:00Z</dcterms:modified>
</cp:coreProperties>
</file>